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E7" w:rsidRDefault="00BC75E7" w:rsidP="00BC75E7">
      <w:pPr>
        <w:jc w:val="center"/>
        <w:rPr>
          <w:noProof/>
          <w:lang w:eastAsia="es-CL"/>
        </w:rPr>
      </w:pPr>
      <w:bookmarkStart w:id="0" w:name="_GoBack"/>
      <w:bookmarkEnd w:id="0"/>
      <w:r w:rsidRPr="00BC75E7">
        <w:rPr>
          <w:noProof/>
          <w:lang w:eastAsia="es-CL"/>
        </w:rPr>
        <w:t>ACUERDOS SESION ORDINARIA  Nº  15CON MODALIDAD REMOTA CONFORME A LO PRESCRITO EN DICTAMEN N° 6.693 DE LA CONTRALORÍA GENERAL DE LA REPUBLICA DE FECHA /23.03.20CELEBRADA EL 05 DE AGOSTODE 2020A  LAS 10:30 HORA</w:t>
      </w:r>
    </w:p>
    <w:p w:rsidR="001B1622" w:rsidRDefault="00BC75E7">
      <w:r>
        <w:rPr>
          <w:noProof/>
          <w:lang w:eastAsia="es-CL"/>
        </w:rPr>
        <w:drawing>
          <wp:inline distT="0" distB="0" distL="0" distR="0">
            <wp:extent cx="5000625" cy="7153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E7" w:rsidRPr="00BC75E7" w:rsidRDefault="00BC75E7">
      <w:pPr>
        <w:rPr>
          <w:sz w:val="18"/>
          <w:szCs w:val="18"/>
        </w:rPr>
      </w:pPr>
      <w:r w:rsidRPr="00BC75E7">
        <w:rPr>
          <w:sz w:val="18"/>
          <w:szCs w:val="18"/>
        </w:rPr>
        <w:t>Sesión Ordinaria N°15-20(05-08)6</w:t>
      </w:r>
      <w:r w:rsidRPr="00BC75E7">
        <w:rPr>
          <w:sz w:val="18"/>
          <w:szCs w:val="18"/>
        </w:rPr>
        <w:t xml:space="preserve">Consejeros presentes en la sala virtual y votan a </w:t>
      </w:r>
      <w:proofErr w:type="spellStart"/>
      <w:r w:rsidRPr="00BC75E7">
        <w:rPr>
          <w:sz w:val="18"/>
          <w:szCs w:val="18"/>
        </w:rPr>
        <w:t>favor:Jazmín</w:t>
      </w:r>
      <w:proofErr w:type="spellEnd"/>
      <w:r w:rsidRPr="00BC75E7">
        <w:rPr>
          <w:sz w:val="18"/>
          <w:szCs w:val="18"/>
        </w:rPr>
        <w:t xml:space="preserve">  Aguilar  Ortiz,  Felipe  Berríos  </w:t>
      </w:r>
      <w:proofErr w:type="spellStart"/>
      <w:r w:rsidRPr="00BC75E7">
        <w:rPr>
          <w:sz w:val="18"/>
          <w:szCs w:val="18"/>
        </w:rPr>
        <w:t>Ubilla</w:t>
      </w:r>
      <w:proofErr w:type="spellEnd"/>
      <w:r w:rsidRPr="00BC75E7">
        <w:rPr>
          <w:sz w:val="18"/>
          <w:szCs w:val="18"/>
        </w:rPr>
        <w:t xml:space="preserve">,  Claudio  Bustamante  Gaete,  </w:t>
      </w:r>
      <w:proofErr w:type="spellStart"/>
      <w:r w:rsidRPr="00BC75E7">
        <w:rPr>
          <w:sz w:val="18"/>
          <w:szCs w:val="18"/>
        </w:rPr>
        <w:t>Milenka</w:t>
      </w:r>
      <w:proofErr w:type="spellEnd"/>
      <w:r w:rsidRPr="00BC75E7">
        <w:rPr>
          <w:sz w:val="18"/>
          <w:szCs w:val="18"/>
        </w:rPr>
        <w:t xml:space="preserve">  Caballero  Verdugo,  Paulo  Cañas  </w:t>
      </w:r>
      <w:proofErr w:type="spellStart"/>
      <w:r w:rsidRPr="00BC75E7">
        <w:rPr>
          <w:sz w:val="18"/>
          <w:szCs w:val="18"/>
        </w:rPr>
        <w:t>Campillay</w:t>
      </w:r>
      <w:proofErr w:type="spellEnd"/>
      <w:r w:rsidRPr="00BC75E7">
        <w:rPr>
          <w:sz w:val="18"/>
          <w:szCs w:val="18"/>
        </w:rPr>
        <w:t xml:space="preserve">, Rodrigo  Cornejo  </w:t>
      </w:r>
      <w:proofErr w:type="spellStart"/>
      <w:r w:rsidRPr="00BC75E7">
        <w:rPr>
          <w:sz w:val="18"/>
          <w:szCs w:val="18"/>
        </w:rPr>
        <w:lastRenderedPageBreak/>
        <w:t>Inostroza</w:t>
      </w:r>
      <w:proofErr w:type="spellEnd"/>
      <w:r w:rsidRPr="00BC75E7">
        <w:rPr>
          <w:sz w:val="18"/>
          <w:szCs w:val="18"/>
        </w:rPr>
        <w:t xml:space="preserve">, Mario  Cortes  Allen, Paola  Chávez  Madrid,  Macarena  Escala  Carrasco,  Carlos  Escobar  Paredes, Christopher Espinoza Oliver, Claudia </w:t>
      </w:r>
      <w:proofErr w:type="spellStart"/>
      <w:r w:rsidRPr="00BC75E7">
        <w:rPr>
          <w:sz w:val="18"/>
          <w:szCs w:val="18"/>
        </w:rPr>
        <w:t>Faundez</w:t>
      </w:r>
      <w:proofErr w:type="spellEnd"/>
      <w:r w:rsidRPr="00BC75E7">
        <w:rPr>
          <w:sz w:val="18"/>
          <w:szCs w:val="18"/>
        </w:rPr>
        <w:t xml:space="preserve"> Fuentes, Paula Garate Rojas, Miguel </w:t>
      </w:r>
      <w:proofErr w:type="spellStart"/>
      <w:r w:rsidRPr="00BC75E7">
        <w:rPr>
          <w:sz w:val="18"/>
          <w:szCs w:val="18"/>
        </w:rPr>
        <w:t>Angel</w:t>
      </w:r>
      <w:proofErr w:type="spellEnd"/>
      <w:r w:rsidRPr="00BC75E7">
        <w:rPr>
          <w:sz w:val="18"/>
          <w:szCs w:val="18"/>
        </w:rPr>
        <w:t xml:space="preserve"> Garrido Agüero, Claudia </w:t>
      </w:r>
      <w:proofErr w:type="spellStart"/>
      <w:r w:rsidRPr="00BC75E7">
        <w:rPr>
          <w:sz w:val="18"/>
          <w:szCs w:val="18"/>
        </w:rPr>
        <w:t>Hasbun</w:t>
      </w:r>
      <w:proofErr w:type="spellEnd"/>
      <w:r w:rsidRPr="00BC75E7">
        <w:rPr>
          <w:sz w:val="18"/>
          <w:szCs w:val="18"/>
        </w:rPr>
        <w:t xml:space="preserve"> </w:t>
      </w:r>
      <w:proofErr w:type="spellStart"/>
      <w:r w:rsidRPr="00BC75E7">
        <w:rPr>
          <w:sz w:val="18"/>
          <w:szCs w:val="18"/>
        </w:rPr>
        <w:t>Faila</w:t>
      </w:r>
      <w:proofErr w:type="spellEnd"/>
      <w:r w:rsidRPr="00BC75E7">
        <w:rPr>
          <w:sz w:val="18"/>
          <w:szCs w:val="18"/>
        </w:rPr>
        <w:t xml:space="preserve">, Cristián </w:t>
      </w:r>
      <w:proofErr w:type="spellStart"/>
      <w:r w:rsidRPr="00BC75E7">
        <w:rPr>
          <w:sz w:val="18"/>
          <w:szCs w:val="18"/>
        </w:rPr>
        <w:t>Labbe</w:t>
      </w:r>
      <w:proofErr w:type="spellEnd"/>
      <w:r w:rsidRPr="00BC75E7">
        <w:rPr>
          <w:sz w:val="18"/>
          <w:szCs w:val="18"/>
        </w:rPr>
        <w:t xml:space="preserve"> Martínez, Álvaro Lavín Aliaga, Ramón </w:t>
      </w:r>
      <w:proofErr w:type="spellStart"/>
      <w:r w:rsidRPr="00BC75E7">
        <w:rPr>
          <w:sz w:val="18"/>
          <w:szCs w:val="18"/>
        </w:rPr>
        <w:t>Mallea</w:t>
      </w:r>
      <w:proofErr w:type="spellEnd"/>
      <w:r w:rsidRPr="00BC75E7">
        <w:rPr>
          <w:sz w:val="18"/>
          <w:szCs w:val="18"/>
        </w:rPr>
        <w:t xml:space="preserve"> </w:t>
      </w:r>
      <w:proofErr w:type="spellStart"/>
      <w:r w:rsidRPr="00BC75E7">
        <w:rPr>
          <w:sz w:val="18"/>
          <w:szCs w:val="18"/>
        </w:rPr>
        <w:t>Araus</w:t>
      </w:r>
      <w:proofErr w:type="spellEnd"/>
      <w:r w:rsidRPr="00BC75E7">
        <w:rPr>
          <w:sz w:val="18"/>
          <w:szCs w:val="18"/>
        </w:rPr>
        <w:t xml:space="preserve">, Noemí Martínez Díaz, Ruth </w:t>
      </w:r>
      <w:proofErr w:type="spellStart"/>
      <w:r w:rsidRPr="00BC75E7">
        <w:rPr>
          <w:sz w:val="18"/>
          <w:szCs w:val="18"/>
        </w:rPr>
        <w:t>MirandaMuñoz</w:t>
      </w:r>
      <w:proofErr w:type="spellEnd"/>
      <w:r w:rsidRPr="00BC75E7">
        <w:rPr>
          <w:sz w:val="18"/>
          <w:szCs w:val="18"/>
        </w:rPr>
        <w:t xml:space="preserve">, </w:t>
      </w:r>
      <w:proofErr w:type="spellStart"/>
      <w:r w:rsidRPr="00BC75E7">
        <w:rPr>
          <w:sz w:val="18"/>
          <w:szCs w:val="18"/>
        </w:rPr>
        <w:t>Celín</w:t>
      </w:r>
      <w:proofErr w:type="spellEnd"/>
      <w:r w:rsidRPr="00BC75E7">
        <w:rPr>
          <w:sz w:val="18"/>
          <w:szCs w:val="18"/>
        </w:rPr>
        <w:t xml:space="preserve"> Moreno </w:t>
      </w:r>
      <w:proofErr w:type="spellStart"/>
      <w:r w:rsidRPr="00BC75E7">
        <w:rPr>
          <w:sz w:val="18"/>
          <w:szCs w:val="18"/>
        </w:rPr>
        <w:t>Cruz,Manuel</w:t>
      </w:r>
      <w:proofErr w:type="spellEnd"/>
      <w:r w:rsidRPr="00BC75E7">
        <w:rPr>
          <w:sz w:val="18"/>
          <w:szCs w:val="18"/>
        </w:rPr>
        <w:t xml:space="preserve">  José  </w:t>
      </w:r>
      <w:proofErr w:type="spellStart"/>
      <w:r w:rsidRPr="00BC75E7">
        <w:rPr>
          <w:sz w:val="18"/>
          <w:szCs w:val="18"/>
        </w:rPr>
        <w:t>Monckeberg</w:t>
      </w:r>
      <w:proofErr w:type="spellEnd"/>
      <w:r w:rsidRPr="00BC75E7">
        <w:rPr>
          <w:sz w:val="18"/>
          <w:szCs w:val="18"/>
        </w:rPr>
        <w:t xml:space="preserve">  Díaz,  Carlos  </w:t>
      </w:r>
      <w:proofErr w:type="spellStart"/>
      <w:r w:rsidRPr="00BC75E7">
        <w:rPr>
          <w:sz w:val="18"/>
          <w:szCs w:val="18"/>
        </w:rPr>
        <w:t>Norambuena</w:t>
      </w:r>
      <w:proofErr w:type="spellEnd"/>
      <w:r w:rsidRPr="00BC75E7">
        <w:rPr>
          <w:sz w:val="18"/>
          <w:szCs w:val="18"/>
        </w:rPr>
        <w:t xml:space="preserve">  Castro,  José  Agustín  Olavarría  Rodríguez, Fernanda  Ortiz  Guerra, Claudio Pardo Paredes, </w:t>
      </w:r>
      <w:proofErr w:type="spellStart"/>
      <w:r w:rsidRPr="00BC75E7">
        <w:rPr>
          <w:sz w:val="18"/>
          <w:szCs w:val="18"/>
        </w:rPr>
        <w:t>Dioscoro</w:t>
      </w:r>
      <w:proofErr w:type="spellEnd"/>
      <w:r w:rsidRPr="00BC75E7">
        <w:rPr>
          <w:sz w:val="18"/>
          <w:szCs w:val="18"/>
        </w:rPr>
        <w:t xml:space="preserve"> Rojas Campos,  Cristian Rubio </w:t>
      </w:r>
      <w:proofErr w:type="spellStart"/>
      <w:r w:rsidRPr="00BC75E7">
        <w:rPr>
          <w:sz w:val="18"/>
          <w:szCs w:val="18"/>
        </w:rPr>
        <w:t>Haring</w:t>
      </w:r>
      <w:proofErr w:type="spellEnd"/>
      <w:r w:rsidRPr="00BC75E7">
        <w:rPr>
          <w:sz w:val="18"/>
          <w:szCs w:val="18"/>
        </w:rPr>
        <w:t xml:space="preserve">, María Antonieta </w:t>
      </w:r>
      <w:proofErr w:type="spellStart"/>
      <w:r w:rsidRPr="00BC75E7">
        <w:rPr>
          <w:sz w:val="18"/>
          <w:szCs w:val="18"/>
        </w:rPr>
        <w:t>Saa</w:t>
      </w:r>
      <w:proofErr w:type="spellEnd"/>
      <w:r w:rsidRPr="00BC75E7">
        <w:rPr>
          <w:sz w:val="18"/>
          <w:szCs w:val="18"/>
        </w:rPr>
        <w:t xml:space="preserve">  Díaz,  Franco </w:t>
      </w:r>
      <w:proofErr w:type="spellStart"/>
      <w:r w:rsidRPr="00BC75E7">
        <w:rPr>
          <w:sz w:val="18"/>
          <w:szCs w:val="18"/>
        </w:rPr>
        <w:t>Sabat</w:t>
      </w:r>
      <w:proofErr w:type="spellEnd"/>
      <w:r w:rsidRPr="00BC75E7">
        <w:rPr>
          <w:sz w:val="18"/>
          <w:szCs w:val="18"/>
        </w:rPr>
        <w:t xml:space="preserve"> Fernández, Nelly Santander Marín, José Soto Sandoval, Sofía Valenzuela </w:t>
      </w:r>
      <w:proofErr w:type="spellStart"/>
      <w:r w:rsidRPr="00BC75E7">
        <w:rPr>
          <w:sz w:val="18"/>
          <w:szCs w:val="18"/>
        </w:rPr>
        <w:t>Delpiano</w:t>
      </w:r>
      <w:proofErr w:type="spellEnd"/>
      <w:r w:rsidRPr="00BC75E7">
        <w:rPr>
          <w:sz w:val="18"/>
          <w:szCs w:val="18"/>
        </w:rPr>
        <w:t>.</w:t>
      </w:r>
      <w:r w:rsidRPr="00BC75E7">
        <w:rPr>
          <w:sz w:val="18"/>
          <w:szCs w:val="18"/>
        </w:rPr>
        <w:t xml:space="preserve">Consejera justifica su inasistencia por control médico, Covid-19: Mónica </w:t>
      </w:r>
      <w:proofErr w:type="spellStart"/>
      <w:r w:rsidRPr="00BC75E7">
        <w:rPr>
          <w:sz w:val="18"/>
          <w:szCs w:val="18"/>
        </w:rPr>
        <w:t>AguileraSanhueza</w:t>
      </w:r>
      <w:proofErr w:type="spellEnd"/>
    </w:p>
    <w:sectPr w:rsidR="00BC75E7" w:rsidRPr="00BC75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E7"/>
    <w:rsid w:val="001B1622"/>
    <w:rsid w:val="004332BF"/>
    <w:rsid w:val="00B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D40C2-45B5-43C9-A312-79474B18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Macarena Venegas Saavedra</dc:creator>
  <cp:keywords/>
  <dc:description/>
  <cp:lastModifiedBy>Ana Macarena Venegas Saavedra</cp:lastModifiedBy>
  <cp:revision>2</cp:revision>
  <dcterms:created xsi:type="dcterms:W3CDTF">2020-09-02T18:27:00Z</dcterms:created>
  <dcterms:modified xsi:type="dcterms:W3CDTF">2020-09-02T18:27:00Z</dcterms:modified>
</cp:coreProperties>
</file>